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567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1276"/>
      </w:tblGrid>
      <w:tr w:rsidR="0016261A" w:rsidRPr="0099758B" w:rsidTr="0023778B">
        <w:trPr>
          <w:trHeight w:val="20"/>
        </w:trPr>
        <w:tc>
          <w:tcPr>
            <w:tcW w:w="160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261A" w:rsidRPr="002C7544" w:rsidRDefault="0016261A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16261A" w:rsidRDefault="0016261A" w:rsidP="0023778B">
            <w:pPr>
              <w:spacing w:after="0" w:line="18" w:lineRule="atLeast"/>
              <w:ind w:left="11375"/>
              <w:rPr>
                <w:rFonts w:ascii="Times New Roman" w:hAnsi="Times New Roman" w:cs="Times New Roman"/>
                <w:sz w:val="24"/>
                <w:szCs w:val="24"/>
              </w:rPr>
            </w:pPr>
            <w:r w:rsidRPr="0099758B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3813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6261A" w:rsidRPr="0099758B" w:rsidRDefault="0016261A" w:rsidP="0023778B">
            <w:pPr>
              <w:spacing w:after="0" w:line="18" w:lineRule="atLeast"/>
              <w:ind w:left="11375"/>
              <w:rPr>
                <w:rFonts w:ascii="Times New Roman" w:hAnsi="Times New Roman" w:cs="Times New Roman"/>
                <w:sz w:val="24"/>
                <w:szCs w:val="24"/>
              </w:rPr>
            </w:pPr>
            <w:r w:rsidRPr="0099758B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 №</w:t>
            </w:r>
            <w:r w:rsidR="00C93A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6261A" w:rsidRPr="0099758B" w:rsidRDefault="0016261A" w:rsidP="0023778B">
            <w:pPr>
              <w:spacing w:after="0" w:line="18" w:lineRule="atLeast"/>
              <w:ind w:left="113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1A" w:rsidRPr="0099758B" w:rsidRDefault="0016261A" w:rsidP="0023778B">
            <w:pPr>
              <w:spacing w:after="0" w:line="18" w:lineRule="atLeast"/>
              <w:ind w:left="11375"/>
              <w:rPr>
                <w:rFonts w:ascii="Times New Roman" w:hAnsi="Times New Roman" w:cs="Times New Roman"/>
                <w:sz w:val="24"/>
                <w:szCs w:val="24"/>
              </w:rPr>
            </w:pPr>
            <w:r w:rsidRPr="0099758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16261A" w:rsidRPr="0099758B" w:rsidRDefault="0016261A" w:rsidP="0023778B">
            <w:pPr>
              <w:spacing w:after="0" w:line="240" w:lineRule="auto"/>
              <w:ind w:left="11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Тарифному соглашению на 2018 год</w:t>
            </w:r>
          </w:p>
          <w:p w:rsidR="0016261A" w:rsidRPr="002C7544" w:rsidRDefault="0016261A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16261A" w:rsidRPr="002C7544" w:rsidRDefault="0016261A" w:rsidP="0023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261A" w:rsidRPr="002C7544" w:rsidRDefault="0016261A" w:rsidP="0023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261A" w:rsidRPr="0099758B" w:rsidRDefault="0016261A" w:rsidP="0023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7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ТАРИФЫ НА КСГ ЗАБОЛЕВАНИЙ ДЛЯ МЕДИЦИНСКОЙ ПОМОЩИ, ОКАЗАННОЙ</w:t>
            </w:r>
          </w:p>
          <w:p w:rsidR="0016261A" w:rsidRPr="0099758B" w:rsidRDefault="0016261A" w:rsidP="0023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7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СТАЦИОНАРНЫХ УСЛОВИЯХ НА 2018 ГОД</w:t>
            </w:r>
          </w:p>
          <w:p w:rsidR="0016261A" w:rsidRPr="0099758B" w:rsidRDefault="0016261A" w:rsidP="00237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7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vMerge w:val="restart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Профиль (КПГ) и КСГ 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</w:p>
        </w:tc>
        <w:tc>
          <w:tcPr>
            <w:tcW w:w="5103" w:type="dxa"/>
            <w:gridSpan w:val="4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уровень</w:t>
            </w:r>
          </w:p>
        </w:tc>
        <w:tc>
          <w:tcPr>
            <w:tcW w:w="3827" w:type="dxa"/>
            <w:gridSpan w:val="3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уровень</w:t>
            </w:r>
          </w:p>
        </w:tc>
        <w:tc>
          <w:tcPr>
            <w:tcW w:w="2552" w:type="dxa"/>
            <w:gridSpan w:val="2"/>
            <w:shd w:val="clear" w:color="000000" w:fill="FFFFFF"/>
            <w:noWrap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уровень</w:t>
            </w: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vMerge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подуровень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подуровень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подуровень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3778B" w:rsidRPr="002C7544" w:rsidRDefault="0023778B" w:rsidP="0023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7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19838,07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21148,76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21153,20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22417,93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22143,99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24572,12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38720,27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41278,50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41287,17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43755,70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43221,02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49243,56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11657,72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12427,94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12430,55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13173,76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13012,78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14826,02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40802,01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43497,77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43506,91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46108,16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45544,73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51891,06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Кесарево сечение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42051,05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44838,76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46938,95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53479,56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Осложнения послеродового периода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34390,92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39183,05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29560,64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31513,69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31520,31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33404,89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32996,69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37594,54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, неопределенного и неизвестного характера женских половых органов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37054,88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39511,38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47125,55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21642,60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21378,14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24357,03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16237,53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54374,83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60337,13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4)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113454,43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Нарушения с вовлечением иммунного механизма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207202,82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Ангионевротический отек, анафилактический шок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9992,58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10655,02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12377,16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37257,80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37257,80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37257,80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37257,80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37257,80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37257,80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37257,80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кишечника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74389,21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79304,06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92141,08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31828,22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33931,09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33938,22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35967,36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36279,89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39423,54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49986,86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55468,01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32198,31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34325,64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34332,85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36385,59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35940,96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36701,75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39881,96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40949,08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34788,98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37095,26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39313,16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38832,76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39654,77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43090,85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Анемии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196890,84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219776,92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224429,10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243875,88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Нарушения свертываемости крови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166543,01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188201,30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185901,53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206285,99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 крови и кроветворных органов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40340,42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43005,69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49967,05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Редкие и тяжелые дерматозы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95340,72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103601,99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Среднетяжелые дерматозы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35985,54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38363,09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38371,15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40665,33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40168,41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41018,68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44572,95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16929,00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16929,00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16929,00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16929,00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16929,00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16929,00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Детская кардиология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Врожденные аномалии сердечно-сосудистой системы,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68097,59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84348,05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Детская онкология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остром лейкозе,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430543,57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312722,18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240597,88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35899,27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40567,84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40072,11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44466,09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45855,71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50883,88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55926,42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3)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81597,57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4)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102226,17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5)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108185,54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Детская хирургия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Детская хирургия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132411,95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164010,06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Детская хирургия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296330,05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, дети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34561,76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36852,98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39056,39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38579,13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42809,41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, дети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53928,73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39499,16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42117,69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44090,44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48925,04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58376,46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Детская эндокринология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Сахарный диабет, дети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62380,29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69220,41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Заболевания гипофиза,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103601,41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дети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63261,04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дети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129272,55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24112,57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25705,67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25711,07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27248,32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26915,35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27485,09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26696,65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28460,48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28466,46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30168,45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29799,80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30430,60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33067,41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Вирусный гепатит острый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68714,25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Вирусный гепатит хронический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54685,08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58298,09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58310,34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61796,67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61041,53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62333,64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69547,23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Сепсис, взрослые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166403,72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170856,19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Сепсис,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240538,71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50809,76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54166,73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54178,11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57417,38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56715,75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57916,29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62934,74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64618,69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42197,93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44985,93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44995,38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47685,62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47102,91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48099,97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52267,83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15070,69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16066,40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16069,78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17030,58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16822,47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17178,56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18667,08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21529,56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22952,00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22956,83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24329,40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24032,10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24540,80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Грипп, вирус гриппа идентифицирован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49145,38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4C7BDD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7BD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4957</w:t>
            </w:r>
            <w:bookmarkStart w:id="0" w:name="_GoBack"/>
            <w:bookmarkEnd w:id="0"/>
            <w:r w:rsidRPr="004C7BD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2,42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Клещевой энцефалит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99035,97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111915,22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110547,65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112887,69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52553,57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56025,76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59387,97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58662,26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147622,07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151571,99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Инфаркт миокарда, легочная эмболия, лечение с применением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тромболитической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терапии 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166792,73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41450,70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44189,33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44198,61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46841,21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46268,83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47248,23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51342,29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Нарушения ритма и проводимости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105594,43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кардиомиопатии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52553,57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56025,76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58662,26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59904,01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65094,69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кардиомиопатии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125032,21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128377,70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31088,03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34701,62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38506,72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39537,04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71881,93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79763,92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81898,16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114144,91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ЦНС, взрослые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42155,13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44949,74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52214,82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ЦНС,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82584,67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Дегенеративные болезни нервной системы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36132,97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38520,26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38528,35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40831,93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44755,56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Демиелинизирующие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нервной системы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61003,22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65212,33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70862,97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Эпилепсия, судороги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41294,82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44023,15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44032,40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46665,06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46094,83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Эпилепсия, судороги (уровень 2)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96511,05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107093,67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43875,75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46774,60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46784,42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48975,75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50012,46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54346,04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Неврологические заболевания, лечение с применением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ботулотоксина</w:t>
            </w:r>
            <w:proofErr w:type="spellEnd"/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94879,49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31831,43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33934,51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33941,64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35970,99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35531,43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36283,55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39427,52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40482,48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2)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52747,63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54159,00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49467,76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52736,07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52747,14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55900,86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55217,76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61272,50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121303,55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129318,00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129345,17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137078,62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135403,56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150250,81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108398,92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115560,77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115585,05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122495,79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120998,92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240294,74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35272,66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37603,11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37611,01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39859,74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39372,67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40206,10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43689,95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36269,37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40485,22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44924,50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46126,55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70131,18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28466,64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28466,64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28466,64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28466,64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28466,64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28466,64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37379,65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41724,57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47538,59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14803,82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15781,90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15785,22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16729,00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16524,58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18827,16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Переломы черепа, внутричерепная травма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56994,72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60760,33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60773,09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64406,67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63619,64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72484,58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152849,47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162948,15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162982,38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172726,97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170616,30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194390,46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240432,65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273935,23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периферической нервной системе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66365,75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периферической нервной системе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103078,72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Неонатология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Малая масса тела при рождении, недоношенность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207824,52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230612,87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236783,39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365297,26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Геморрагические и гемолитические нарушения у новорожденных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94779,83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105172,62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107986,72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68616,65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76140,59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78177,89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103529,30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106299,43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126373,11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143982,30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Почечная недостаточность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70028,63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76096,61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76778,38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Гломерулярные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болезни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63286,34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70642,58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72137,93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78388,68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109012,31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201507,60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222979,73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134888,97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кишечнике и анальной </w:t>
            </w: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при злокачественных новообразованиях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233440,50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77079,41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79141,83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135439,54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139063,49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60011,83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74877,14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103506,64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105708,91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Мастэктомия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126079,89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107911,18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111214,58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141495,78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172878,11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136540,67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25115,00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27528,36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158563,36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233991,07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при злокачественных </w:t>
            </w: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новообразованиях мужских половых органов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140945,21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198204,20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остром лейкозе, взрослые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235092,20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190496,26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24891,73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30831,76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57258,99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85888,49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122776,49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132136,13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160765,63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181687,18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232339,37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Лекарственная терапия при злокачественных новообразованиях (кроме </w:t>
            </w: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лимфоидной и кроветворной тканей), взрослые (уровень 9)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291800,63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606725,08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112866,28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моноклональных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антител, ингибиторов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протеинкиназы</w:t>
            </w:r>
            <w:proofErr w:type="spellEnd"/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436049,24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Фебрильная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нейтропения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агранулоцитоз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161316,20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17394,49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18543,74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18547,63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19416,38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21545,43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 уха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22575,83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24067,40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25511,73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27963,21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26276,79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28012,88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32547,35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34701,62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38506,72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41715,61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50425,46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61885,80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23063,27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37183,65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50362,66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4)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56010,81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Болезни глаза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18874,87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24004,63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Травмы глаза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31064,82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17278,15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18419,71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18423,58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19525,11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21401,32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Врожденные аномалии головного и спинного мозга,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93922,27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119448,20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31458,12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33543,59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35549,14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38965,13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91783,70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41715,61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47742,33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50896,64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50907,33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53951,04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53291,77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54419,84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59135,32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41080,61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43794,78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43803,98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46422,99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45855,71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46826,37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50883,88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Астма,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46261,95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49328,81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51639,31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57301,66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65877,01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70229,47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70244,22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74444,07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73534,38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81597,57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61805,96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65889,45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65903,29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68990,12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70450,49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76555,02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32198,31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34325,64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34332,85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36385,59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35940,96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36701,75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64858,98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71970,89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36563,13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38978,83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38987,02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41318,02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40813,13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45288,37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46500,15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Болезни артерий, артериол и капилляров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45166,21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51039,91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50416,22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55944,45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57441,36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49522,14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53813,23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55253,12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сердце и коронарных сосудах (уровень 1)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96779,54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51618,53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55040,50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58331,33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126274,62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129653,35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220048,18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225936,01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29237,55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31169,26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33039,78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32636,05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37183,65</w:t>
            </w:r>
          </w:p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32391,08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32391,08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32391,08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32391,08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32391,08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32391,08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32391,08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Болезни желчного пузыря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31515,64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31515,64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31515,64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31515,64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31515,64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31515,64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31515,64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22831,39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25800,53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25485,25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28279,76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30640,21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30640,21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30640,21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30640,21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30640,21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30640,21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30640,21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34141,95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34141,95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34141,95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34141,95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34141,95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34141,95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34141,95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73432,08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81484,04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30183,87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34405,56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37386,80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2)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63544,47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67343,74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66520,82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73814,96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32828,79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32828,79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32828,79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32828,79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32828,79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32828,79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32828,79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34440,57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36716,04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36723,75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38919,44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38443,85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39257,62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42659,29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Отравления и другие воздействия внешних причин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20509,55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21864,61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21869,20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23176,74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22893,53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25403,85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157497,88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41262,64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44109,69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47931,79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Торакальная хирургия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Гнойные состояния нижних дыхательных путей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97483,54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102049,56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113239,48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68678,60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77609,99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76661,62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85067,71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85625,26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95578,12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108896,25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141411,26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145195,00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Приобретенные и врожденные костно-мышечные деформации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48731,08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54395,46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61975,08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74819,44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79779,47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84549,43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83516,26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95153,65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33964,09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36208,08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36215,68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38380,99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37911,99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43194,75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Переломы, вывихи, растяжения области грудной клетки, верхней конечности и </w:t>
            </w: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стопы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27565,06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29386,26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29392,44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31149,79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30769,15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35056,61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Переломы, вывихи, растяжения области колена и голени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36425,25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38831,85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38840,01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41162,22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40659,23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46324,80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70881,57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75564,68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75580,55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80099,46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79120,66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90145,57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Тяжелая множественная и сочетанная травма (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политравма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348008,84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371079,53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393266,09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388460,49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442589,68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38886,42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41455,62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41464,33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43943,45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43406,48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49454,86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48812,44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58219,01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75274,52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85763,49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4)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151494,63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5)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197193,42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33931,09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33938,22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35967,36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35527,85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36279,89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39423,54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40478,40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18134,68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19332,83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19336,89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20493,03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20242,61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22462,25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23063,27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30559,77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30559,77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30559,77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30559,77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30559,77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30559,77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24796,40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26434,69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28021,08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27678,67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30713,69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31535,50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44411,47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49573,74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56481,49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66836,43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108726,87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4)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146851,87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39970,32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45168,31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44616,37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50833,34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52716,06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76250,01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91782,42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почке и мочевыделительной </w:t>
            </w: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системе, взрослые (уровень 5)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100725,32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Хирургия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Болезни лимфатических сосудов и лимфатических узлов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27380,10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29189,08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30940,78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33913,95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34821,38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25863,75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25863,75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25863,75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25863,75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25863,75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F13368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336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25863,75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33974,18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33981,32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35572,97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39473,61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40529,80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76723,35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78776,24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104464,14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123301,94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эндокринных железах кроме гипофиза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103322,46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, неопределенного и неизвестного характера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34931,20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37027,49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40585,54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35739,00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35739,00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35739,00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35739,00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35739,00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35739,00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35739,00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35739,00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Остеомиелит (уровень 1)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108622,68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115799,32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115823,65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122748,65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134543,85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138143,84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60F89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Остеомиелит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175860,72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195144,18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200365,65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47950,75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 кожи, жировой ткани и другие болезни кожи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22442,70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23925,48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25361,29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27798,32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17399,25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17399,25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17399,25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17399,25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17399,25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17399,25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17399,25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56942,64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51618,22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58330,97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57618,18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63936,13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65646,87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79503,18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81630,45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171252,69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печени и поджелудочной железе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115799,32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115823,65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134543,85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138143,84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печени и поджелудочной </w:t>
            </w: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железе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149554,94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153556,58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Панкреатит, хирургическое лечение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184927,87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197187,37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206423,40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229058,12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235187,03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52067,07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55507,11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55518,77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58119,21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98909,04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108413,43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111314,25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37063,07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37063,07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37063,07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37063,07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37063,07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37063,07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37063,07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, взрослые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46201,91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46201,91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46201,91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43663,34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43663,34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43663,34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43663,34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43663,34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43663,34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43663,34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62956,44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62956,44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90372,96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90372,96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90372,96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50720,51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54071,58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54082,94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57316,52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56616,13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62824,19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64505,18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59622,29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66159,99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67930,24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118420,83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121589,41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43301,18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46162,07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46171,76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48932,34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53634,36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114813,34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121703,51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120216,33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133398,27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44781,56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47740,26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47750,29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50605,24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49986,86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55468,01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Ожоги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83862,25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93057,90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Ожоги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146242,54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162278,31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Ожоги (уровень 4)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238833,33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Челюстно-лицевая хирургия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35114,73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40798,78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41890,44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30570,47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33922,58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34830,25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58218,49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59776,24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3)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74721,37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76720,69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4)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87098,53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89429,03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37749,75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40243,85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40252,31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42658,96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42137,68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43029,64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2)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58787,59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58799,94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62315,54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61554,06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68303,58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Заболевания гипофиза, взрослые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98100,45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 xml:space="preserve">Другие болезни эндокринной системы, </w:t>
            </w: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взрослые (уровень 1)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46261,95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49318,45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51639,31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52732,40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57301,66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Расстройства питания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39230,13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48591,81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180846,86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Редкие генетические заболевания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160444,66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11843,06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14669,23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2C7544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78B" w:rsidRPr="000D5E2E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46029,65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sz w:val="20"/>
                <w:szCs w:val="20"/>
              </w:rPr>
            </w:pPr>
            <w:r w:rsidRPr="0023778B">
              <w:rPr>
                <w:sz w:val="20"/>
                <w:szCs w:val="20"/>
              </w:rPr>
              <w:t>65301,40</w:t>
            </w:r>
          </w:p>
        </w:tc>
      </w:tr>
      <w:tr w:rsidR="0023778B" w:rsidRPr="000D5E2E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63949,60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70961,79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sz w:val="20"/>
                <w:szCs w:val="20"/>
              </w:rPr>
            </w:pPr>
            <w:r w:rsidRPr="0023778B">
              <w:rPr>
                <w:sz w:val="20"/>
                <w:szCs w:val="20"/>
              </w:rPr>
              <w:t>90724,09</w:t>
            </w:r>
          </w:p>
        </w:tc>
      </w:tr>
      <w:tr w:rsidR="0023778B" w:rsidRPr="000D5E2E" w:rsidTr="0023778B">
        <w:trPr>
          <w:trHeight w:val="20"/>
        </w:trPr>
        <w:tc>
          <w:tcPr>
            <w:tcW w:w="3970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109627,88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121648,78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sz w:val="20"/>
                <w:szCs w:val="20"/>
              </w:rPr>
            </w:pPr>
          </w:p>
        </w:tc>
      </w:tr>
      <w:tr w:rsidR="0023778B" w:rsidRPr="000D5E2E" w:rsidTr="0023778B">
        <w:trPr>
          <w:trHeight w:val="20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23778B" w:rsidRPr="0023778B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  <w:p w:rsidR="0023778B" w:rsidRPr="0023778B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335313,95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sz w:val="20"/>
                <w:szCs w:val="20"/>
              </w:rPr>
            </w:pPr>
          </w:p>
        </w:tc>
      </w:tr>
      <w:tr w:rsidR="0023778B" w:rsidRPr="000D5E2E" w:rsidTr="0023778B">
        <w:trPr>
          <w:trHeight w:val="20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23778B" w:rsidRPr="0023778B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баллов по ШРМ)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61994,87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sz w:val="20"/>
                <w:szCs w:val="20"/>
              </w:rPr>
            </w:pPr>
          </w:p>
        </w:tc>
      </w:tr>
      <w:tr w:rsidR="0023778B" w:rsidRPr="000D5E2E" w:rsidTr="0023778B">
        <w:trPr>
          <w:trHeight w:val="20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23778B" w:rsidRPr="0023778B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112481,71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sz w:val="20"/>
                <w:szCs w:val="20"/>
              </w:rPr>
            </w:pPr>
          </w:p>
        </w:tc>
      </w:tr>
      <w:tr w:rsidR="0023778B" w:rsidRPr="000D5E2E" w:rsidTr="0023778B">
        <w:trPr>
          <w:trHeight w:val="20"/>
        </w:trPr>
        <w:tc>
          <w:tcPr>
            <w:tcW w:w="3970" w:type="dxa"/>
            <w:shd w:val="clear" w:color="000000" w:fill="FFFFFF"/>
            <w:vAlign w:val="center"/>
            <w:hideMark/>
          </w:tcPr>
          <w:p w:rsidR="0023778B" w:rsidRPr="0023778B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567" w:type="dxa"/>
            <w:shd w:val="clear" w:color="000000" w:fill="FFFFFF"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41811,60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46396,32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:rsidR="0023778B" w:rsidRPr="0023778B" w:rsidRDefault="0023778B" w:rsidP="0023778B">
            <w:pPr>
              <w:spacing w:after="0"/>
              <w:rPr>
                <w:sz w:val="20"/>
                <w:szCs w:val="20"/>
              </w:rPr>
            </w:pPr>
          </w:p>
        </w:tc>
      </w:tr>
      <w:tr w:rsidR="0023778B" w:rsidRPr="000D5E2E" w:rsidTr="0023778B">
        <w:trPr>
          <w:trHeight w:val="20"/>
        </w:trPr>
        <w:tc>
          <w:tcPr>
            <w:tcW w:w="3970" w:type="dxa"/>
            <w:shd w:val="clear" w:color="000000" w:fill="FFFFFF"/>
            <w:vAlign w:val="center"/>
          </w:tcPr>
          <w:p w:rsidR="0023778B" w:rsidRPr="0023778B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(4балла по ШРМ)</w:t>
            </w:r>
          </w:p>
        </w:tc>
        <w:tc>
          <w:tcPr>
            <w:tcW w:w="567" w:type="dxa"/>
            <w:shd w:val="clear" w:color="000000" w:fill="FFFFFF"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62771,50</w:t>
            </w:r>
          </w:p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sz w:val="20"/>
                <w:szCs w:val="20"/>
              </w:rPr>
            </w:pPr>
          </w:p>
        </w:tc>
      </w:tr>
      <w:tr w:rsidR="0023778B" w:rsidRPr="000D5E2E" w:rsidTr="0023778B">
        <w:trPr>
          <w:trHeight w:val="20"/>
        </w:trPr>
        <w:tc>
          <w:tcPr>
            <w:tcW w:w="3970" w:type="dxa"/>
            <w:shd w:val="clear" w:color="000000" w:fill="FFFFFF"/>
            <w:vAlign w:val="center"/>
          </w:tcPr>
          <w:p w:rsidR="0023778B" w:rsidRPr="0023778B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соматическими заболеваниями (4 балла по ШРМ</w:t>
            </w:r>
            <w:proofErr w:type="gramStart"/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)(</w:t>
            </w:r>
            <w:proofErr w:type="gramEnd"/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КО)</w:t>
            </w:r>
          </w:p>
        </w:tc>
        <w:tc>
          <w:tcPr>
            <w:tcW w:w="567" w:type="dxa"/>
            <w:shd w:val="clear" w:color="000000" w:fill="FFFFFF"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22400,94</w:t>
            </w:r>
          </w:p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sz w:val="20"/>
                <w:szCs w:val="20"/>
              </w:rPr>
            </w:pPr>
          </w:p>
        </w:tc>
      </w:tr>
      <w:tr w:rsidR="0023778B" w:rsidTr="0023778B">
        <w:trPr>
          <w:trHeight w:val="20"/>
        </w:trPr>
        <w:tc>
          <w:tcPr>
            <w:tcW w:w="3970" w:type="dxa"/>
            <w:shd w:val="clear" w:color="000000" w:fill="FFFFFF"/>
            <w:vAlign w:val="center"/>
          </w:tcPr>
          <w:p w:rsidR="0023778B" w:rsidRPr="0023778B" w:rsidRDefault="0023778B" w:rsidP="00237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7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567" w:type="dxa"/>
            <w:shd w:val="clear" w:color="000000" w:fill="FFFFFF"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100081,79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78B">
              <w:rPr>
                <w:rFonts w:ascii="Times New Roman" w:hAnsi="Times New Roman" w:cs="Times New Roman"/>
                <w:sz w:val="20"/>
                <w:szCs w:val="20"/>
              </w:rPr>
              <w:t>111055,95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3778B" w:rsidRPr="0023778B" w:rsidRDefault="0023778B" w:rsidP="0023778B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1049B7" w:rsidRPr="00060834" w:rsidRDefault="001049B7" w:rsidP="00564ECD">
      <w:pPr>
        <w:jc w:val="center"/>
        <w:rPr>
          <w:sz w:val="20"/>
          <w:szCs w:val="20"/>
        </w:rPr>
      </w:pPr>
    </w:p>
    <w:sectPr w:rsidR="001049B7" w:rsidRPr="00060834" w:rsidSect="0016261A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B7"/>
    <w:rsid w:val="00060834"/>
    <w:rsid w:val="000D02E5"/>
    <w:rsid w:val="00100CAB"/>
    <w:rsid w:val="001049B7"/>
    <w:rsid w:val="0016261A"/>
    <w:rsid w:val="00177EB0"/>
    <w:rsid w:val="00182857"/>
    <w:rsid w:val="001F6CE3"/>
    <w:rsid w:val="0023778B"/>
    <w:rsid w:val="00260F89"/>
    <w:rsid w:val="00262ADF"/>
    <w:rsid w:val="00296F49"/>
    <w:rsid w:val="002C7544"/>
    <w:rsid w:val="0038132D"/>
    <w:rsid w:val="003D04F9"/>
    <w:rsid w:val="00457370"/>
    <w:rsid w:val="004C7BDD"/>
    <w:rsid w:val="00564ECD"/>
    <w:rsid w:val="005D6E01"/>
    <w:rsid w:val="0060521E"/>
    <w:rsid w:val="006A2B42"/>
    <w:rsid w:val="007D4682"/>
    <w:rsid w:val="008C7D4F"/>
    <w:rsid w:val="0095779D"/>
    <w:rsid w:val="00AA367C"/>
    <w:rsid w:val="00B70518"/>
    <w:rsid w:val="00C0212D"/>
    <w:rsid w:val="00C742F3"/>
    <w:rsid w:val="00C93AAF"/>
    <w:rsid w:val="00F1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73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57370"/>
    <w:rPr>
      <w:color w:val="954F72"/>
      <w:u w:val="single"/>
    </w:rPr>
  </w:style>
  <w:style w:type="paragraph" w:customStyle="1" w:styleId="font5">
    <w:name w:val="font5"/>
    <w:basedOn w:val="a"/>
    <w:rsid w:val="0045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45737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573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573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737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B42"/>
    <w:pPr>
      <w:ind w:left="720"/>
      <w:contextualSpacing/>
    </w:pPr>
  </w:style>
  <w:style w:type="paragraph" w:customStyle="1" w:styleId="xl102">
    <w:name w:val="xl102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64E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64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107">
    <w:name w:val="xl107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73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57370"/>
    <w:rPr>
      <w:color w:val="954F72"/>
      <w:u w:val="single"/>
    </w:rPr>
  </w:style>
  <w:style w:type="paragraph" w:customStyle="1" w:styleId="font5">
    <w:name w:val="font5"/>
    <w:basedOn w:val="a"/>
    <w:rsid w:val="0045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45737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573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573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737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B42"/>
    <w:pPr>
      <w:ind w:left="720"/>
      <w:contextualSpacing/>
    </w:pPr>
  </w:style>
  <w:style w:type="paragraph" w:customStyle="1" w:styleId="xl102">
    <w:name w:val="xl102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64E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64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107">
    <w:name w:val="xl107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DEA88-38F2-4E6A-8724-E3B16EC70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4240</Words>
  <Characters>24171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Буян Ойдуп</cp:lastModifiedBy>
  <cp:revision>14</cp:revision>
  <dcterms:created xsi:type="dcterms:W3CDTF">2018-01-09T03:15:00Z</dcterms:created>
  <dcterms:modified xsi:type="dcterms:W3CDTF">2018-02-05T09:02:00Z</dcterms:modified>
</cp:coreProperties>
</file>